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433A0" w14:textId="77777777" w:rsidR="00C82F42" w:rsidRDefault="00C82F42">
      <w:pPr>
        <w:pStyle w:val="Title"/>
        <w:jc w:val="center"/>
        <w:divId w:val="903835867"/>
        <w:rPr>
          <w:kern w:val="2"/>
          <w:sz w:val="24"/>
          <w:szCs w:val="24"/>
          <w14:ligatures w14:val="standardContextual"/>
        </w:rPr>
      </w:pPr>
      <w:r>
        <w:t>Road and Bridge Superintendent</w:t>
      </w:r>
    </w:p>
    <w:p w14:paraId="665D7F4D" w14:textId="77777777" w:rsidR="00C82F42" w:rsidRDefault="00C82F42">
      <w:pPr>
        <w:pStyle w:val="Subtitle"/>
        <w:jc w:val="center"/>
        <w:divId w:val="903835867"/>
      </w:pPr>
      <w:r>
        <w:t>Hutchinson County Road and Bridge Department</w:t>
      </w:r>
    </w:p>
    <w:p w14:paraId="6BC29933" w14:textId="77777777" w:rsidR="003A7E7B" w:rsidRDefault="003A7E7B">
      <w:pPr>
        <w:pStyle w:val="Heading1"/>
        <w:divId w:val="533032792"/>
        <w:rPr>
          <w:rFonts w:asciiTheme="minorHAnsi" w:hAnsiTheme="minorHAnsi" w:cstheme="minorBidi"/>
          <w:kern w:val="36"/>
          <w:sz w:val="48"/>
          <w:szCs w:val="48"/>
          <w14:ligatures w14:val="standardContextual"/>
        </w:rPr>
      </w:pPr>
      <w:r>
        <w:rPr>
          <w:rFonts w:asciiTheme="minorHAnsi" w:hAnsiTheme="minorHAnsi" w:cstheme="minorBidi"/>
        </w:rPr>
        <w:t>Employment Details</w:t>
      </w:r>
    </w:p>
    <w:p w14:paraId="237C2D25" w14:textId="73598261" w:rsidR="003A7E7B" w:rsidRDefault="003A7E7B">
      <w:pPr>
        <w:divId w:val="533032792"/>
        <w:rPr>
          <w:rFonts w:ascii="Calibri" w:hAnsi="Calibri" w:cs="Calibri"/>
        </w:rPr>
      </w:pPr>
      <w:r>
        <w:rPr>
          <w:b/>
          <w:bCs/>
        </w:rPr>
        <w:t>Reports to:</w:t>
      </w:r>
      <w:r>
        <w:t xml:space="preserve"> </w:t>
      </w:r>
      <w:r w:rsidR="00601E41">
        <w:t>Commissioners’</w:t>
      </w:r>
      <w:r>
        <w:t xml:space="preserve"> Court</w:t>
      </w:r>
    </w:p>
    <w:p w14:paraId="6DDCA268" w14:textId="77777777" w:rsidR="003A7E7B" w:rsidRDefault="003A7E7B">
      <w:pPr>
        <w:divId w:val="533032792"/>
      </w:pPr>
      <w:r>
        <w:rPr>
          <w:b/>
          <w:bCs/>
        </w:rPr>
        <w:t>Position type:</w:t>
      </w:r>
      <w:r>
        <w:t xml:space="preserve"> Full-time, exempt</w:t>
      </w:r>
    </w:p>
    <w:p w14:paraId="444F51F0" w14:textId="77777777" w:rsidR="003A7E7B" w:rsidRDefault="003A7E7B">
      <w:pPr>
        <w:divId w:val="533032792"/>
      </w:pPr>
      <w:r>
        <w:rPr>
          <w:b/>
          <w:bCs/>
        </w:rPr>
        <w:t>Starting salary range:</w:t>
      </w:r>
      <w:r>
        <w:t xml:space="preserve"> $70,000–$80,000 annually, based on experience and qualifications</w:t>
      </w:r>
    </w:p>
    <w:p w14:paraId="183F7DB3" w14:textId="77777777" w:rsidR="00774AE0" w:rsidRDefault="00774AE0">
      <w:pPr>
        <w:pStyle w:val="Heading1"/>
        <w:divId w:val="1267426048"/>
        <w:rPr>
          <w:kern w:val="36"/>
          <w14:ligatures w14:val="standardContextual"/>
        </w:rPr>
      </w:pPr>
      <w:r>
        <w:t>Position Overview</w:t>
      </w:r>
    </w:p>
    <w:p w14:paraId="56C60442" w14:textId="77777777" w:rsidR="00774AE0" w:rsidRDefault="00774AE0">
      <w:pPr>
        <w:divId w:val="1267426048"/>
      </w:pPr>
      <w:r>
        <w:t>Hutchinson County is seeking an experienced, safety-focused leader to serve as Road and Bridge Superintendent. This position directs the County Road and Bridge Department and oversees personnel, road and bridge maintenance, construction and repair projects, department facilities, equipment, materials, records, and emergency response activities. The Superintendent works closely with the Commissioners Court and individual precinct commissioners to establish priorities and deliver dependable public infrastructure services throughout the county.</w:t>
      </w:r>
    </w:p>
    <w:p w14:paraId="119A7DE3" w14:textId="77777777" w:rsidR="009F2E7F" w:rsidRDefault="009F2E7F">
      <w:pPr>
        <w:pStyle w:val="Heading1"/>
        <w:divId w:val="780999353"/>
        <w:rPr>
          <w:kern w:val="36"/>
          <w14:ligatures w14:val="standardContextual"/>
        </w:rPr>
      </w:pPr>
      <w:r>
        <w:t>Key Responsibilities</w:t>
      </w:r>
    </w:p>
    <w:p w14:paraId="6EDC1686" w14:textId="77777777" w:rsidR="009F2E7F" w:rsidRDefault="009F2E7F" w:rsidP="009F2E7F">
      <w:pPr>
        <w:pStyle w:val="ListParagraph"/>
        <w:numPr>
          <w:ilvl w:val="0"/>
          <w:numId w:val="6"/>
        </w:numPr>
        <w:divId w:val="780999353"/>
      </w:pPr>
      <w:r>
        <w:t>Lead, supervise, train, schedule, and evaluate Road and Bridge Department personnel.</w:t>
      </w:r>
    </w:p>
    <w:p w14:paraId="0C590134" w14:textId="77777777" w:rsidR="009F2E7F" w:rsidRDefault="009F2E7F" w:rsidP="009F2E7F">
      <w:pPr>
        <w:pStyle w:val="ListParagraph"/>
        <w:numPr>
          <w:ilvl w:val="0"/>
          <w:numId w:val="6"/>
        </w:numPr>
        <w:divId w:val="780999353"/>
      </w:pPr>
      <w:r>
        <w:t>Plan and carry out road, bridge, culvert, drainage, guardrail, signage, roadside vegetation, and related maintenance and repair programs.</w:t>
      </w:r>
    </w:p>
    <w:p w14:paraId="4D8FD85E" w14:textId="77777777" w:rsidR="009F2E7F" w:rsidRDefault="009F2E7F" w:rsidP="009F2E7F">
      <w:pPr>
        <w:pStyle w:val="ListParagraph"/>
        <w:numPr>
          <w:ilvl w:val="0"/>
          <w:numId w:val="6"/>
        </w:numPr>
        <w:divId w:val="780999353"/>
      </w:pPr>
      <w:r>
        <w:t>Coordinate project priorities and work plans with the Commissioners Court and precinct commissioners.</w:t>
      </w:r>
    </w:p>
    <w:p w14:paraId="226C7BFF" w14:textId="77777777" w:rsidR="009F2E7F" w:rsidRDefault="009F2E7F" w:rsidP="009F2E7F">
      <w:pPr>
        <w:pStyle w:val="ListParagraph"/>
        <w:numPr>
          <w:ilvl w:val="0"/>
          <w:numId w:val="6"/>
        </w:numPr>
        <w:divId w:val="780999353"/>
      </w:pPr>
      <w:r>
        <w:t>Manage department vehicles, heavy equipment, materials, inventory, buildings, grounds, purchasing, and maintenance records.</w:t>
      </w:r>
    </w:p>
    <w:p w14:paraId="36DDA40E" w14:textId="77777777" w:rsidR="009F2E7F" w:rsidRDefault="009F2E7F" w:rsidP="009F2E7F">
      <w:pPr>
        <w:pStyle w:val="ListParagraph"/>
        <w:numPr>
          <w:ilvl w:val="0"/>
          <w:numId w:val="6"/>
        </w:numPr>
        <w:divId w:val="780999353"/>
      </w:pPr>
      <w:r>
        <w:t>Promote safe work practices, provide required training and protective equipment, and conduct regular safety meetings.</w:t>
      </w:r>
    </w:p>
    <w:p w14:paraId="6FEB6C53" w14:textId="77777777" w:rsidR="009F2E7F" w:rsidRDefault="009F2E7F" w:rsidP="009F2E7F">
      <w:pPr>
        <w:pStyle w:val="ListParagraph"/>
        <w:numPr>
          <w:ilvl w:val="0"/>
          <w:numId w:val="6"/>
        </w:numPr>
        <w:divId w:val="780999353"/>
      </w:pPr>
      <w:r>
        <w:t>Develop specifications and recommendations for equipment, vehicles, materials, policies, and department procedures.</w:t>
      </w:r>
    </w:p>
    <w:p w14:paraId="35A791AE" w14:textId="77777777" w:rsidR="009F2E7F" w:rsidRDefault="009F2E7F" w:rsidP="009F2E7F">
      <w:pPr>
        <w:pStyle w:val="ListParagraph"/>
        <w:numPr>
          <w:ilvl w:val="0"/>
          <w:numId w:val="6"/>
        </w:numPr>
        <w:divId w:val="780999353"/>
      </w:pPr>
      <w:r>
        <w:t>Investigate road and bridge concerns and coordinate appropriate responses.</w:t>
      </w:r>
    </w:p>
    <w:p w14:paraId="788C9ED8" w14:textId="77777777" w:rsidR="009F2E7F" w:rsidRDefault="009F2E7F" w:rsidP="009F2E7F">
      <w:pPr>
        <w:pStyle w:val="ListParagraph"/>
        <w:numPr>
          <w:ilvl w:val="0"/>
          <w:numId w:val="6"/>
        </w:numPr>
        <w:divId w:val="780999353"/>
      </w:pPr>
      <w:r>
        <w:t>Direct snow and ice operations and assign personnel for emergencies, including wildfire, flooding, and severe-weather response.</w:t>
      </w:r>
    </w:p>
    <w:p w14:paraId="45B6AE1E" w14:textId="77777777" w:rsidR="009F2E7F" w:rsidRDefault="009F2E7F" w:rsidP="009F2E7F">
      <w:pPr>
        <w:pStyle w:val="ListParagraph"/>
        <w:numPr>
          <w:ilvl w:val="0"/>
          <w:numId w:val="6"/>
        </w:numPr>
        <w:divId w:val="780999353"/>
      </w:pPr>
      <w:r>
        <w:t>Prepare clear monthly, quarterly, annual, and other requested reports.</w:t>
      </w:r>
    </w:p>
    <w:p w14:paraId="0C42933D" w14:textId="77777777" w:rsidR="009F2E7F" w:rsidRDefault="009F2E7F" w:rsidP="009F2E7F">
      <w:pPr>
        <w:pStyle w:val="ListParagraph"/>
        <w:numPr>
          <w:ilvl w:val="0"/>
          <w:numId w:val="6"/>
        </w:numPr>
        <w:divId w:val="780999353"/>
      </w:pPr>
      <w:r>
        <w:t>Perform other duties as assigned by the Commissioners Court.</w:t>
      </w:r>
    </w:p>
    <w:p w14:paraId="0827DF5D" w14:textId="77777777" w:rsidR="00FA16A6" w:rsidRDefault="00FA16A6">
      <w:pPr>
        <w:pStyle w:val="Heading1"/>
        <w:divId w:val="2013481809"/>
        <w:rPr>
          <w:kern w:val="36"/>
          <w14:ligatures w14:val="standardContextual"/>
        </w:rPr>
      </w:pPr>
      <w:r>
        <w:t>Minimum Qualifications</w:t>
      </w:r>
    </w:p>
    <w:p w14:paraId="7CB0B219" w14:textId="77777777" w:rsidR="00FA16A6" w:rsidRDefault="00FA16A6" w:rsidP="00FA16A6">
      <w:pPr>
        <w:pStyle w:val="ListParagraph"/>
        <w:numPr>
          <w:ilvl w:val="0"/>
          <w:numId w:val="7"/>
        </w:numPr>
        <w:divId w:val="2013481809"/>
      </w:pPr>
      <w:r>
        <w:t>High school diploma or GED.</w:t>
      </w:r>
    </w:p>
    <w:p w14:paraId="21AD5595" w14:textId="77777777" w:rsidR="00FA16A6" w:rsidRDefault="00FA16A6" w:rsidP="00FA16A6">
      <w:pPr>
        <w:pStyle w:val="ListParagraph"/>
        <w:numPr>
          <w:ilvl w:val="0"/>
          <w:numId w:val="7"/>
        </w:numPr>
        <w:divId w:val="2013481809"/>
      </w:pPr>
      <w:r>
        <w:t>At least four years of related experience, including a minimum of two years in a management or supervisory role.</w:t>
      </w:r>
    </w:p>
    <w:p w14:paraId="11B8E935" w14:textId="77777777" w:rsidR="00FA16A6" w:rsidRDefault="00FA16A6" w:rsidP="00FA16A6">
      <w:pPr>
        <w:pStyle w:val="ListParagraph"/>
        <w:numPr>
          <w:ilvl w:val="0"/>
          <w:numId w:val="7"/>
        </w:numPr>
        <w:divId w:val="2013481809"/>
      </w:pPr>
      <w:r>
        <w:t>Valid Texas commercial driver’s license (CDL).</w:t>
      </w:r>
    </w:p>
    <w:p w14:paraId="7DD752F1" w14:textId="77777777" w:rsidR="00FA16A6" w:rsidRDefault="00FA16A6" w:rsidP="00FA16A6">
      <w:pPr>
        <w:pStyle w:val="ListParagraph"/>
        <w:numPr>
          <w:ilvl w:val="0"/>
          <w:numId w:val="7"/>
        </w:numPr>
        <w:divId w:val="2013481809"/>
      </w:pPr>
      <w:r>
        <w:t>Knowledge of public- or private-sector road and highway maintenance methods, including workforce, equipment, and materials planning.</w:t>
      </w:r>
    </w:p>
    <w:p w14:paraId="4895ECB3" w14:textId="77777777" w:rsidR="00FA16A6" w:rsidRDefault="00FA16A6" w:rsidP="00FA16A6">
      <w:pPr>
        <w:pStyle w:val="ListParagraph"/>
        <w:numPr>
          <w:ilvl w:val="0"/>
          <w:numId w:val="7"/>
        </w:numPr>
        <w:divId w:val="2013481809"/>
      </w:pPr>
      <w:r>
        <w:t>Experience with budgeting, purchasing, contracts, inventory control, recordkeeping, and report preparation.</w:t>
      </w:r>
    </w:p>
    <w:p w14:paraId="3AA66053" w14:textId="77777777" w:rsidR="00FA16A6" w:rsidRDefault="00FA16A6" w:rsidP="00FA16A6">
      <w:pPr>
        <w:pStyle w:val="ListParagraph"/>
        <w:numPr>
          <w:ilvl w:val="0"/>
          <w:numId w:val="7"/>
        </w:numPr>
        <w:divId w:val="2013481809"/>
      </w:pPr>
      <w:r>
        <w:t>Required certification or demonstrated qualification to operate heavy equipment used in road and bridge maintenance.</w:t>
      </w:r>
    </w:p>
    <w:p w14:paraId="1BCA2D11" w14:textId="77777777" w:rsidR="00FA16A6" w:rsidRDefault="00FA16A6" w:rsidP="00FA16A6">
      <w:pPr>
        <w:pStyle w:val="ListParagraph"/>
        <w:numPr>
          <w:ilvl w:val="0"/>
          <w:numId w:val="7"/>
        </w:numPr>
        <w:divId w:val="2013481809"/>
      </w:pPr>
      <w:r>
        <w:lastRenderedPageBreak/>
        <w:t>Ability to communicate effectively and maintain a safe, positive, and productive work environment.</w:t>
      </w:r>
    </w:p>
    <w:p w14:paraId="362FA1A5" w14:textId="77777777" w:rsidR="00FA16A6" w:rsidRDefault="00FA16A6">
      <w:pPr>
        <w:pStyle w:val="Heading1"/>
        <w:divId w:val="2013481809"/>
        <w:rPr>
          <w:rFonts w:ascii="Calibri Light" w:hAnsi="Calibri Light" w:cs="Calibri Light"/>
        </w:rPr>
      </w:pPr>
      <w:r>
        <w:t>Preferred Qualifications</w:t>
      </w:r>
    </w:p>
    <w:p w14:paraId="5C5900D2" w14:textId="77777777" w:rsidR="00FA16A6" w:rsidRDefault="00FA16A6" w:rsidP="00FA16A6">
      <w:pPr>
        <w:pStyle w:val="ListParagraph"/>
        <w:numPr>
          <w:ilvl w:val="0"/>
          <w:numId w:val="8"/>
        </w:numPr>
        <w:divId w:val="2013481809"/>
      </w:pPr>
      <w:r>
        <w:t>Associate degree in construction management, civil engineering, or a related field. Significant relevant experience may substitute for education.</w:t>
      </w:r>
    </w:p>
    <w:p w14:paraId="5D8155DF" w14:textId="77777777" w:rsidR="00FA16A6" w:rsidRDefault="00FA16A6" w:rsidP="00FA16A6">
      <w:pPr>
        <w:pStyle w:val="ListParagraph"/>
        <w:numPr>
          <w:ilvl w:val="0"/>
          <w:numId w:val="8"/>
        </w:numPr>
        <w:divId w:val="2013481809"/>
      </w:pPr>
      <w:r>
        <w:t>Experience with employee training and development, interviewing, performance management, and other human resources practices.</w:t>
      </w:r>
    </w:p>
    <w:p w14:paraId="52111F16" w14:textId="77777777" w:rsidR="008A2A81" w:rsidRDefault="008A2A81">
      <w:pPr>
        <w:pStyle w:val="Heading1"/>
        <w:divId w:val="702287926"/>
        <w:rPr>
          <w:kern w:val="36"/>
          <w14:ligatures w14:val="standardContextual"/>
        </w:rPr>
      </w:pPr>
      <w:r>
        <w:t>Work Conditions</w:t>
      </w:r>
    </w:p>
    <w:p w14:paraId="75E2702C" w14:textId="77777777" w:rsidR="008A2A81" w:rsidRDefault="008A2A81">
      <w:pPr>
        <w:divId w:val="702287926"/>
      </w:pPr>
      <w:r>
        <w:t>This position works in both office and field settings and regularly encounters inclement weather, temperature extremes, dirt, mud, and active construction equipment. Duties require sitting, standing, walking, driving, and occasionally lifting or moving up to 25 pounds. Non-standard work hours, emergency callouts, and occasional travel may be required.</w:t>
      </w:r>
    </w:p>
    <w:p w14:paraId="0AF63861" w14:textId="77777777" w:rsidR="008A2A81" w:rsidRDefault="008A2A81">
      <w:pPr>
        <w:pStyle w:val="Heading1"/>
        <w:divId w:val="702287926"/>
      </w:pPr>
      <w:r>
        <w:t>How to Apply</w:t>
      </w:r>
    </w:p>
    <w:p w14:paraId="22DDA666" w14:textId="178A9B9C" w:rsidR="008A2A81" w:rsidRDefault="008A2A81">
      <w:pPr>
        <w:divId w:val="702287926"/>
      </w:pPr>
      <w:r>
        <w:t>Submit a completed employment application and any requested supporting materials</w:t>
      </w:r>
      <w:r w:rsidR="00D53952">
        <w:t xml:space="preserve"> (</w:t>
      </w:r>
      <w:r w:rsidR="003A380B">
        <w:t>I.e.</w:t>
      </w:r>
      <w:r w:rsidR="00D53952">
        <w:t xml:space="preserve"> </w:t>
      </w:r>
      <w:r w:rsidR="003A380B">
        <w:t>Resume,</w:t>
      </w:r>
      <w:r w:rsidR="00D53952">
        <w:t xml:space="preserve"> certifications, and </w:t>
      </w:r>
      <w:r w:rsidR="0091024F">
        <w:t>other documentation</w:t>
      </w:r>
      <w:r w:rsidR="003A380B">
        <w:t>)</w:t>
      </w:r>
      <w:r>
        <w:t xml:space="preserve"> to Hutchinson County in accordance with the County’s current application process. Applications will be reviewed based on relevant experience, qualifications, and demonstrated ability to perform the essential duties of the position.</w:t>
      </w:r>
      <w:r w:rsidR="00655927">
        <w:t xml:space="preserve"> </w:t>
      </w:r>
    </w:p>
    <w:p w14:paraId="2C4563A2" w14:textId="77777777" w:rsidR="008A2A81" w:rsidRDefault="008A2A81">
      <w:pPr>
        <w:pStyle w:val="Heading1"/>
        <w:divId w:val="702287926"/>
      </w:pPr>
      <w:r>
        <w:t>Equal Employment Opportunity</w:t>
      </w:r>
    </w:p>
    <w:p w14:paraId="7D0C09C0" w14:textId="77777777" w:rsidR="008A2A81" w:rsidRDefault="008A2A81">
      <w:pPr>
        <w:divId w:val="702287926"/>
      </w:pPr>
      <w:r>
        <w:t>Hutchinson County is an equal opportunity employer. Qualified applicants will receive consideration without unlawful discrimination. Reasonable accommodations may be available to qualified individuals with disabilities. Employment is at will, and duties may be modified or expanded to meet County needs and comply with applicable law and County policy.</w:t>
      </w:r>
    </w:p>
    <w:p w14:paraId="7C0F9C3A" w14:textId="77777777" w:rsidR="00EF1A1F" w:rsidRDefault="00EF1A1F">
      <w:pPr>
        <w:divId w:val="702287926"/>
      </w:pPr>
    </w:p>
    <w:p w14:paraId="7C981015" w14:textId="7C6C0EE4" w:rsidR="00EF1A1F" w:rsidRDefault="00EF1A1F">
      <w:pPr>
        <w:divId w:val="702287926"/>
      </w:pPr>
      <w:r>
        <w:t>Closing Date – October 19, 2026 at 5:00 PM</w:t>
      </w:r>
    </w:p>
    <w:sectPr w:rsidR="00EF1A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FCC9A" w14:textId="77777777" w:rsidR="00974D14" w:rsidRDefault="00974D14" w:rsidP="00F2680A">
      <w:r>
        <w:separator/>
      </w:r>
    </w:p>
  </w:endnote>
  <w:endnote w:type="continuationSeparator" w:id="0">
    <w:p w14:paraId="38816354" w14:textId="77777777" w:rsidR="00974D14" w:rsidRDefault="00974D14" w:rsidP="00F2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5DBA" w14:textId="77777777" w:rsidR="00AC162A" w:rsidRDefault="00AC1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75352"/>
      <w:docPartObj>
        <w:docPartGallery w:val="Page Numbers (Bottom of Page)"/>
        <w:docPartUnique/>
      </w:docPartObj>
    </w:sdtPr>
    <w:sdtEndPr/>
    <w:sdtContent>
      <w:sdt>
        <w:sdtPr>
          <w:id w:val="-1769616900"/>
          <w:docPartObj>
            <w:docPartGallery w:val="Page Numbers (Top of Page)"/>
            <w:docPartUnique/>
          </w:docPartObj>
        </w:sdtPr>
        <w:sdtEndPr/>
        <w:sdtContent>
          <w:p w14:paraId="1CEFB921" w14:textId="4CF4D4D2" w:rsidR="00F2680A" w:rsidRDefault="00F2680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EA33FB4" w14:textId="77777777" w:rsidR="00F2680A" w:rsidRDefault="00F26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69A5" w14:textId="77777777" w:rsidR="00AC162A" w:rsidRDefault="00AC1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3CE92" w14:textId="77777777" w:rsidR="00974D14" w:rsidRDefault="00974D14" w:rsidP="00F2680A">
      <w:r>
        <w:separator/>
      </w:r>
    </w:p>
  </w:footnote>
  <w:footnote w:type="continuationSeparator" w:id="0">
    <w:p w14:paraId="07A3B517" w14:textId="77777777" w:rsidR="00974D14" w:rsidRDefault="00974D14" w:rsidP="00F26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899B" w14:textId="77777777" w:rsidR="00AC162A" w:rsidRDefault="00AC16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5FB8" w14:textId="77777777" w:rsidR="00AC162A" w:rsidRDefault="00AC1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E2D4" w14:textId="77777777" w:rsidR="00AC162A" w:rsidRDefault="00AC1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0221F"/>
    <w:multiLevelType w:val="multilevel"/>
    <w:tmpl w:val="78B4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230CD2"/>
    <w:multiLevelType w:val="multilevel"/>
    <w:tmpl w:val="FF9CA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692363"/>
    <w:multiLevelType w:val="multilevel"/>
    <w:tmpl w:val="8E2A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214C85"/>
    <w:multiLevelType w:val="hybridMultilevel"/>
    <w:tmpl w:val="970648B0"/>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2B6789"/>
    <w:multiLevelType w:val="multilevel"/>
    <w:tmpl w:val="95464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F40095"/>
    <w:multiLevelType w:val="multilevel"/>
    <w:tmpl w:val="00EE2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D05BB2"/>
    <w:multiLevelType w:val="multilevel"/>
    <w:tmpl w:val="1668E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89116F"/>
    <w:multiLevelType w:val="multilevel"/>
    <w:tmpl w:val="13FC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8183647">
    <w:abstractNumId w:val="3"/>
  </w:num>
  <w:num w:numId="2" w16cid:durableId="1569607163">
    <w:abstractNumId w:val="1"/>
  </w:num>
  <w:num w:numId="3" w16cid:durableId="1251887040">
    <w:abstractNumId w:val="5"/>
  </w:num>
  <w:num w:numId="4" w16cid:durableId="1972010131">
    <w:abstractNumId w:val="6"/>
  </w:num>
  <w:num w:numId="5" w16cid:durableId="493029690">
    <w:abstractNumId w:val="4"/>
  </w:num>
  <w:num w:numId="6" w16cid:durableId="773595387">
    <w:abstractNumId w:val="0"/>
  </w:num>
  <w:num w:numId="7" w16cid:durableId="1182164443">
    <w:abstractNumId w:val="2"/>
  </w:num>
  <w:num w:numId="8" w16cid:durableId="16869748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BA"/>
    <w:rsid w:val="0001777C"/>
    <w:rsid w:val="000307DB"/>
    <w:rsid w:val="0003081A"/>
    <w:rsid w:val="00042DB6"/>
    <w:rsid w:val="000516E2"/>
    <w:rsid w:val="0005506D"/>
    <w:rsid w:val="00062AD3"/>
    <w:rsid w:val="000671AB"/>
    <w:rsid w:val="000804CD"/>
    <w:rsid w:val="0008328E"/>
    <w:rsid w:val="00095CB7"/>
    <w:rsid w:val="000A0243"/>
    <w:rsid w:val="000A160C"/>
    <w:rsid w:val="000B05E0"/>
    <w:rsid w:val="000B503B"/>
    <w:rsid w:val="000D24CD"/>
    <w:rsid w:val="000E73A0"/>
    <w:rsid w:val="00126ECE"/>
    <w:rsid w:val="00133B3D"/>
    <w:rsid w:val="00133F3F"/>
    <w:rsid w:val="00153E60"/>
    <w:rsid w:val="00156DA2"/>
    <w:rsid w:val="00161A41"/>
    <w:rsid w:val="00170CDB"/>
    <w:rsid w:val="00187DC9"/>
    <w:rsid w:val="001A0A38"/>
    <w:rsid w:val="001D1E42"/>
    <w:rsid w:val="001D2F94"/>
    <w:rsid w:val="001F58F8"/>
    <w:rsid w:val="001F5CAE"/>
    <w:rsid w:val="00204DD6"/>
    <w:rsid w:val="00214DAF"/>
    <w:rsid w:val="002246BC"/>
    <w:rsid w:val="00234BB4"/>
    <w:rsid w:val="00241FC0"/>
    <w:rsid w:val="00253CE1"/>
    <w:rsid w:val="00256A5F"/>
    <w:rsid w:val="002744C0"/>
    <w:rsid w:val="002766BF"/>
    <w:rsid w:val="00296B6E"/>
    <w:rsid w:val="002A4AAE"/>
    <w:rsid w:val="002A77BE"/>
    <w:rsid w:val="002F25FB"/>
    <w:rsid w:val="00301A1E"/>
    <w:rsid w:val="00310B42"/>
    <w:rsid w:val="00314F44"/>
    <w:rsid w:val="0032369F"/>
    <w:rsid w:val="00325736"/>
    <w:rsid w:val="00333AC9"/>
    <w:rsid w:val="003412D9"/>
    <w:rsid w:val="00346679"/>
    <w:rsid w:val="00346F28"/>
    <w:rsid w:val="003539FF"/>
    <w:rsid w:val="0035420D"/>
    <w:rsid w:val="00362C0F"/>
    <w:rsid w:val="003669FE"/>
    <w:rsid w:val="0038170B"/>
    <w:rsid w:val="00383075"/>
    <w:rsid w:val="003863C7"/>
    <w:rsid w:val="003864F7"/>
    <w:rsid w:val="003868ED"/>
    <w:rsid w:val="00393765"/>
    <w:rsid w:val="003A19BF"/>
    <w:rsid w:val="003A380B"/>
    <w:rsid w:val="003A3EF5"/>
    <w:rsid w:val="003A7E7B"/>
    <w:rsid w:val="003D09A2"/>
    <w:rsid w:val="003D3616"/>
    <w:rsid w:val="003E124B"/>
    <w:rsid w:val="003F0311"/>
    <w:rsid w:val="003F2C5C"/>
    <w:rsid w:val="003F3206"/>
    <w:rsid w:val="0042278E"/>
    <w:rsid w:val="004255EC"/>
    <w:rsid w:val="00474A0A"/>
    <w:rsid w:val="0048022B"/>
    <w:rsid w:val="00497B37"/>
    <w:rsid w:val="004A0512"/>
    <w:rsid w:val="004A1301"/>
    <w:rsid w:val="004A4E62"/>
    <w:rsid w:val="004B3885"/>
    <w:rsid w:val="004F0C78"/>
    <w:rsid w:val="004F1D1E"/>
    <w:rsid w:val="004F34E3"/>
    <w:rsid w:val="004F3E5D"/>
    <w:rsid w:val="004F539D"/>
    <w:rsid w:val="00521144"/>
    <w:rsid w:val="00546827"/>
    <w:rsid w:val="00547C3F"/>
    <w:rsid w:val="00567F4E"/>
    <w:rsid w:val="005867EA"/>
    <w:rsid w:val="005A35CB"/>
    <w:rsid w:val="005A441B"/>
    <w:rsid w:val="005B1A46"/>
    <w:rsid w:val="005E24DC"/>
    <w:rsid w:val="005F5757"/>
    <w:rsid w:val="00601DE9"/>
    <w:rsid w:val="00601E41"/>
    <w:rsid w:val="0060270B"/>
    <w:rsid w:val="00605BB0"/>
    <w:rsid w:val="00615947"/>
    <w:rsid w:val="006306F0"/>
    <w:rsid w:val="00637D90"/>
    <w:rsid w:val="00641DB4"/>
    <w:rsid w:val="00655927"/>
    <w:rsid w:val="0066097D"/>
    <w:rsid w:val="00663196"/>
    <w:rsid w:val="00666079"/>
    <w:rsid w:val="0067246A"/>
    <w:rsid w:val="00673FA5"/>
    <w:rsid w:val="0067622E"/>
    <w:rsid w:val="006878CC"/>
    <w:rsid w:val="006A2EC9"/>
    <w:rsid w:val="006B20FF"/>
    <w:rsid w:val="006B2444"/>
    <w:rsid w:val="006B3898"/>
    <w:rsid w:val="006C1194"/>
    <w:rsid w:val="006C4078"/>
    <w:rsid w:val="006D6C45"/>
    <w:rsid w:val="007025FB"/>
    <w:rsid w:val="00715682"/>
    <w:rsid w:val="00720EDB"/>
    <w:rsid w:val="007251D3"/>
    <w:rsid w:val="00743971"/>
    <w:rsid w:val="00756A82"/>
    <w:rsid w:val="00767005"/>
    <w:rsid w:val="00767433"/>
    <w:rsid w:val="0077378D"/>
    <w:rsid w:val="00774AE0"/>
    <w:rsid w:val="00775E8A"/>
    <w:rsid w:val="00782124"/>
    <w:rsid w:val="0078243F"/>
    <w:rsid w:val="007C237E"/>
    <w:rsid w:val="007D3353"/>
    <w:rsid w:val="007E4D7F"/>
    <w:rsid w:val="0081742A"/>
    <w:rsid w:val="00817D0A"/>
    <w:rsid w:val="00824518"/>
    <w:rsid w:val="00840EF7"/>
    <w:rsid w:val="00851C91"/>
    <w:rsid w:val="008576D0"/>
    <w:rsid w:val="00870565"/>
    <w:rsid w:val="008859CB"/>
    <w:rsid w:val="0089264B"/>
    <w:rsid w:val="008A2A81"/>
    <w:rsid w:val="008B648A"/>
    <w:rsid w:val="008B7F8F"/>
    <w:rsid w:val="008D1282"/>
    <w:rsid w:val="008E7FD8"/>
    <w:rsid w:val="008F3BEA"/>
    <w:rsid w:val="009078E5"/>
    <w:rsid w:val="0091024F"/>
    <w:rsid w:val="00917D34"/>
    <w:rsid w:val="009240B4"/>
    <w:rsid w:val="0093414E"/>
    <w:rsid w:val="009718DC"/>
    <w:rsid w:val="00974297"/>
    <w:rsid w:val="00974D14"/>
    <w:rsid w:val="0097599F"/>
    <w:rsid w:val="00980D33"/>
    <w:rsid w:val="009A78D3"/>
    <w:rsid w:val="009B5A24"/>
    <w:rsid w:val="009C2CF7"/>
    <w:rsid w:val="009D5110"/>
    <w:rsid w:val="009E4B12"/>
    <w:rsid w:val="009E6BA0"/>
    <w:rsid w:val="009F2E7F"/>
    <w:rsid w:val="00A14B5B"/>
    <w:rsid w:val="00A169B8"/>
    <w:rsid w:val="00A31B6A"/>
    <w:rsid w:val="00A32EAC"/>
    <w:rsid w:val="00A623E8"/>
    <w:rsid w:val="00A6293A"/>
    <w:rsid w:val="00A6438C"/>
    <w:rsid w:val="00A909A9"/>
    <w:rsid w:val="00AB1122"/>
    <w:rsid w:val="00AB35C0"/>
    <w:rsid w:val="00AC162A"/>
    <w:rsid w:val="00AC3E65"/>
    <w:rsid w:val="00AE6D93"/>
    <w:rsid w:val="00AE7AEF"/>
    <w:rsid w:val="00B16485"/>
    <w:rsid w:val="00B307C0"/>
    <w:rsid w:val="00B4760C"/>
    <w:rsid w:val="00B5799E"/>
    <w:rsid w:val="00B76F35"/>
    <w:rsid w:val="00B852D4"/>
    <w:rsid w:val="00B94F2E"/>
    <w:rsid w:val="00BB527A"/>
    <w:rsid w:val="00BC3431"/>
    <w:rsid w:val="00BC540E"/>
    <w:rsid w:val="00BC7ED6"/>
    <w:rsid w:val="00BE1EEC"/>
    <w:rsid w:val="00BE5311"/>
    <w:rsid w:val="00BE5EDD"/>
    <w:rsid w:val="00BE6299"/>
    <w:rsid w:val="00BF2219"/>
    <w:rsid w:val="00BF7458"/>
    <w:rsid w:val="00C15C4A"/>
    <w:rsid w:val="00C219CF"/>
    <w:rsid w:val="00C22D9C"/>
    <w:rsid w:val="00C37659"/>
    <w:rsid w:val="00C40A84"/>
    <w:rsid w:val="00C43EAD"/>
    <w:rsid w:val="00C44906"/>
    <w:rsid w:val="00C63021"/>
    <w:rsid w:val="00C66F97"/>
    <w:rsid w:val="00C82F42"/>
    <w:rsid w:val="00C8427B"/>
    <w:rsid w:val="00C842C1"/>
    <w:rsid w:val="00D05BCE"/>
    <w:rsid w:val="00D16B00"/>
    <w:rsid w:val="00D17CD7"/>
    <w:rsid w:val="00D50698"/>
    <w:rsid w:val="00D53952"/>
    <w:rsid w:val="00D55D89"/>
    <w:rsid w:val="00D56CD2"/>
    <w:rsid w:val="00D61554"/>
    <w:rsid w:val="00D617CC"/>
    <w:rsid w:val="00D6288E"/>
    <w:rsid w:val="00D735B8"/>
    <w:rsid w:val="00D80CEE"/>
    <w:rsid w:val="00D81F14"/>
    <w:rsid w:val="00D841AC"/>
    <w:rsid w:val="00DA3735"/>
    <w:rsid w:val="00DB72D1"/>
    <w:rsid w:val="00DC1212"/>
    <w:rsid w:val="00DE0945"/>
    <w:rsid w:val="00DE649E"/>
    <w:rsid w:val="00DE67B0"/>
    <w:rsid w:val="00DF21BA"/>
    <w:rsid w:val="00DF379E"/>
    <w:rsid w:val="00E4731E"/>
    <w:rsid w:val="00E61281"/>
    <w:rsid w:val="00E62023"/>
    <w:rsid w:val="00E64F8E"/>
    <w:rsid w:val="00E7775A"/>
    <w:rsid w:val="00E80EBF"/>
    <w:rsid w:val="00E84669"/>
    <w:rsid w:val="00E97332"/>
    <w:rsid w:val="00EA07C2"/>
    <w:rsid w:val="00EA0E62"/>
    <w:rsid w:val="00EA2BFF"/>
    <w:rsid w:val="00EE5074"/>
    <w:rsid w:val="00EE52B4"/>
    <w:rsid w:val="00EF1A1F"/>
    <w:rsid w:val="00F05374"/>
    <w:rsid w:val="00F06275"/>
    <w:rsid w:val="00F129BE"/>
    <w:rsid w:val="00F2680A"/>
    <w:rsid w:val="00F447F3"/>
    <w:rsid w:val="00F532B7"/>
    <w:rsid w:val="00F72BA6"/>
    <w:rsid w:val="00F72DA8"/>
    <w:rsid w:val="00FA16A6"/>
    <w:rsid w:val="00FA1C39"/>
    <w:rsid w:val="00FA3030"/>
    <w:rsid w:val="00FA367A"/>
    <w:rsid w:val="00FC467B"/>
    <w:rsid w:val="00FD0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5578"/>
  <w15:chartTrackingRefBased/>
  <w15:docId w15:val="{E3C65EF1-6CD3-994D-8F47-45FCC90F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62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C162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C162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C162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C162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C162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C162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C162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C162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698"/>
    <w:pPr>
      <w:ind w:left="720"/>
      <w:contextualSpacing/>
    </w:pPr>
  </w:style>
  <w:style w:type="paragraph" w:styleId="Header">
    <w:name w:val="header"/>
    <w:basedOn w:val="Normal"/>
    <w:link w:val="HeaderChar"/>
    <w:uiPriority w:val="99"/>
    <w:unhideWhenUsed/>
    <w:rsid w:val="00F2680A"/>
    <w:pPr>
      <w:tabs>
        <w:tab w:val="center" w:pos="4680"/>
        <w:tab w:val="right" w:pos="9360"/>
      </w:tabs>
    </w:pPr>
  </w:style>
  <w:style w:type="character" w:customStyle="1" w:styleId="HeaderChar">
    <w:name w:val="Header Char"/>
    <w:basedOn w:val="DefaultParagraphFont"/>
    <w:link w:val="Header"/>
    <w:uiPriority w:val="99"/>
    <w:rsid w:val="00F2680A"/>
  </w:style>
  <w:style w:type="paragraph" w:styleId="Footer">
    <w:name w:val="footer"/>
    <w:basedOn w:val="Normal"/>
    <w:link w:val="FooterChar"/>
    <w:uiPriority w:val="99"/>
    <w:unhideWhenUsed/>
    <w:rsid w:val="00F2680A"/>
    <w:pPr>
      <w:tabs>
        <w:tab w:val="center" w:pos="4680"/>
        <w:tab w:val="right" w:pos="9360"/>
      </w:tabs>
    </w:pPr>
  </w:style>
  <w:style w:type="character" w:customStyle="1" w:styleId="FooterChar">
    <w:name w:val="Footer Char"/>
    <w:basedOn w:val="DefaultParagraphFont"/>
    <w:link w:val="Footer"/>
    <w:uiPriority w:val="99"/>
    <w:rsid w:val="00F2680A"/>
  </w:style>
  <w:style w:type="paragraph" w:styleId="BodyText">
    <w:name w:val="Body Text"/>
    <w:basedOn w:val="Normal"/>
    <w:link w:val="BodyTextChar"/>
    <w:uiPriority w:val="1"/>
    <w:unhideWhenUsed/>
    <w:qFormat/>
    <w:rsid w:val="00C63021"/>
    <w:pPr>
      <w:widowControl w:val="0"/>
      <w:autoSpaceDE w:val="0"/>
      <w:autoSpaceDN w:val="0"/>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C63021"/>
    <w:rPr>
      <w:rFonts w:ascii="Times New Roman" w:eastAsia="Times New Roman" w:hAnsi="Times New Roman" w:cs="Times New Roman"/>
      <w:sz w:val="23"/>
      <w:szCs w:val="23"/>
    </w:rPr>
  </w:style>
  <w:style w:type="character" w:styleId="BookTitle">
    <w:name w:val="Book Title"/>
    <w:basedOn w:val="DefaultParagraphFont"/>
    <w:uiPriority w:val="33"/>
    <w:qFormat/>
    <w:rsid w:val="00AC162A"/>
    <w:rPr>
      <w:b/>
      <w:bCs/>
      <w:i/>
      <w:iCs/>
      <w:spacing w:val="5"/>
    </w:rPr>
  </w:style>
  <w:style w:type="paragraph" w:styleId="Caption">
    <w:name w:val="caption"/>
    <w:basedOn w:val="Normal"/>
    <w:next w:val="Normal"/>
    <w:uiPriority w:val="35"/>
    <w:semiHidden/>
    <w:unhideWhenUsed/>
    <w:qFormat/>
    <w:rsid w:val="00AC162A"/>
    <w:pPr>
      <w:spacing w:after="200"/>
    </w:pPr>
    <w:rPr>
      <w:i/>
      <w:iCs/>
      <w:color w:val="44546A" w:themeColor="text2"/>
      <w:sz w:val="18"/>
      <w:szCs w:val="18"/>
    </w:rPr>
  </w:style>
  <w:style w:type="character" w:styleId="Emphasis">
    <w:name w:val="Emphasis"/>
    <w:basedOn w:val="DefaultParagraphFont"/>
    <w:uiPriority w:val="20"/>
    <w:qFormat/>
    <w:rsid w:val="00AC162A"/>
    <w:rPr>
      <w:i/>
      <w:iCs/>
    </w:rPr>
  </w:style>
  <w:style w:type="character" w:customStyle="1" w:styleId="Heading1Char">
    <w:name w:val="Heading 1 Char"/>
    <w:basedOn w:val="DefaultParagraphFont"/>
    <w:link w:val="Heading1"/>
    <w:uiPriority w:val="9"/>
    <w:rsid w:val="00AC162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AC162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C162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C162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C162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C162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C162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C162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C162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C162A"/>
    <w:rPr>
      <w:i/>
      <w:iCs/>
      <w:color w:val="4472C4" w:themeColor="accent1"/>
    </w:rPr>
  </w:style>
  <w:style w:type="paragraph" w:styleId="IntenseQuote">
    <w:name w:val="Intense Quote"/>
    <w:basedOn w:val="Normal"/>
    <w:next w:val="Normal"/>
    <w:link w:val="IntenseQuoteChar"/>
    <w:uiPriority w:val="30"/>
    <w:qFormat/>
    <w:rsid w:val="00AC162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C162A"/>
    <w:rPr>
      <w:i/>
      <w:iCs/>
      <w:color w:val="4472C4" w:themeColor="accent1"/>
    </w:rPr>
  </w:style>
  <w:style w:type="character" w:styleId="IntenseReference">
    <w:name w:val="Intense Reference"/>
    <w:basedOn w:val="DefaultParagraphFont"/>
    <w:uiPriority w:val="32"/>
    <w:qFormat/>
    <w:rsid w:val="00AC162A"/>
    <w:rPr>
      <w:b/>
      <w:bCs/>
      <w:smallCaps/>
      <w:color w:val="4472C4" w:themeColor="accent1"/>
      <w:spacing w:val="5"/>
    </w:rPr>
  </w:style>
  <w:style w:type="paragraph" w:styleId="NoSpacing">
    <w:name w:val="No Spacing"/>
    <w:uiPriority w:val="1"/>
    <w:qFormat/>
    <w:rsid w:val="00AC162A"/>
  </w:style>
  <w:style w:type="paragraph" w:styleId="Quote">
    <w:name w:val="Quote"/>
    <w:basedOn w:val="Normal"/>
    <w:next w:val="Normal"/>
    <w:link w:val="QuoteChar"/>
    <w:uiPriority w:val="29"/>
    <w:qFormat/>
    <w:rsid w:val="00AC162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C162A"/>
    <w:rPr>
      <w:i/>
      <w:iCs/>
      <w:color w:val="404040" w:themeColor="text1" w:themeTint="BF"/>
    </w:rPr>
  </w:style>
  <w:style w:type="character" w:styleId="Strong">
    <w:name w:val="Strong"/>
    <w:basedOn w:val="DefaultParagraphFont"/>
    <w:uiPriority w:val="22"/>
    <w:qFormat/>
    <w:rsid w:val="00AC162A"/>
    <w:rPr>
      <w:b/>
      <w:bCs/>
    </w:rPr>
  </w:style>
  <w:style w:type="paragraph" w:styleId="Subtitle">
    <w:name w:val="Subtitle"/>
    <w:basedOn w:val="Normal"/>
    <w:next w:val="Normal"/>
    <w:link w:val="SubtitleChar"/>
    <w:uiPriority w:val="11"/>
    <w:qFormat/>
    <w:rsid w:val="00AC162A"/>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AC162A"/>
    <w:rPr>
      <w:color w:val="5A5A5A" w:themeColor="text1" w:themeTint="A5"/>
      <w:spacing w:val="15"/>
    </w:rPr>
  </w:style>
  <w:style w:type="character" w:styleId="SubtleEmphasis">
    <w:name w:val="Subtle Emphasis"/>
    <w:basedOn w:val="DefaultParagraphFont"/>
    <w:uiPriority w:val="19"/>
    <w:qFormat/>
    <w:rsid w:val="00AC162A"/>
    <w:rPr>
      <w:i/>
      <w:iCs/>
      <w:color w:val="404040" w:themeColor="text1" w:themeTint="BF"/>
    </w:rPr>
  </w:style>
  <w:style w:type="character" w:styleId="SubtleReference">
    <w:name w:val="Subtle Reference"/>
    <w:basedOn w:val="DefaultParagraphFont"/>
    <w:uiPriority w:val="31"/>
    <w:qFormat/>
    <w:rsid w:val="00AC162A"/>
    <w:rPr>
      <w:smallCaps/>
      <w:color w:val="5A5A5A" w:themeColor="text1" w:themeTint="A5"/>
    </w:rPr>
  </w:style>
  <w:style w:type="paragraph" w:styleId="Title">
    <w:name w:val="Title"/>
    <w:basedOn w:val="Normal"/>
    <w:next w:val="Normal"/>
    <w:link w:val="TitleChar"/>
    <w:uiPriority w:val="10"/>
    <w:qFormat/>
    <w:rsid w:val="00AC162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62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C162A"/>
    <w:pPr>
      <w:outlineLvl w:val="9"/>
    </w:pPr>
  </w:style>
  <w:style w:type="paragraph" w:styleId="NormalWeb">
    <w:name w:val="Normal (Web)"/>
    <w:basedOn w:val="Normal"/>
    <w:uiPriority w:val="99"/>
    <w:semiHidden/>
    <w:unhideWhenUsed/>
    <w:rsid w:val="0048022B"/>
    <w:pPr>
      <w:spacing w:before="100" w:beforeAutospacing="1" w:after="100" w:afterAutospacing="1"/>
    </w:pPr>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927201">
      <w:bodyDiv w:val="1"/>
      <w:marLeft w:val="0"/>
      <w:marRight w:val="0"/>
      <w:marTop w:val="0"/>
      <w:marBottom w:val="0"/>
      <w:divBdr>
        <w:top w:val="none" w:sz="0" w:space="0" w:color="auto"/>
        <w:left w:val="none" w:sz="0" w:space="0" w:color="auto"/>
        <w:bottom w:val="none" w:sz="0" w:space="0" w:color="auto"/>
        <w:right w:val="none" w:sz="0" w:space="0" w:color="auto"/>
      </w:divBdr>
    </w:div>
    <w:div w:id="378433728">
      <w:bodyDiv w:val="1"/>
      <w:marLeft w:val="0"/>
      <w:marRight w:val="0"/>
      <w:marTop w:val="0"/>
      <w:marBottom w:val="0"/>
      <w:divBdr>
        <w:top w:val="none" w:sz="0" w:space="0" w:color="auto"/>
        <w:left w:val="none" w:sz="0" w:space="0" w:color="auto"/>
        <w:bottom w:val="none" w:sz="0" w:space="0" w:color="auto"/>
        <w:right w:val="none" w:sz="0" w:space="0" w:color="auto"/>
      </w:divBdr>
    </w:div>
    <w:div w:id="533032792">
      <w:marLeft w:val="0"/>
      <w:marRight w:val="0"/>
      <w:marTop w:val="0"/>
      <w:marBottom w:val="0"/>
      <w:divBdr>
        <w:top w:val="none" w:sz="0" w:space="0" w:color="auto"/>
        <w:left w:val="none" w:sz="0" w:space="0" w:color="auto"/>
        <w:bottom w:val="none" w:sz="0" w:space="0" w:color="auto"/>
        <w:right w:val="none" w:sz="0" w:space="0" w:color="auto"/>
      </w:divBdr>
    </w:div>
    <w:div w:id="702287926">
      <w:marLeft w:val="0"/>
      <w:marRight w:val="0"/>
      <w:marTop w:val="0"/>
      <w:marBottom w:val="0"/>
      <w:divBdr>
        <w:top w:val="none" w:sz="0" w:space="0" w:color="auto"/>
        <w:left w:val="none" w:sz="0" w:space="0" w:color="auto"/>
        <w:bottom w:val="none" w:sz="0" w:space="0" w:color="auto"/>
        <w:right w:val="none" w:sz="0" w:space="0" w:color="auto"/>
      </w:divBdr>
    </w:div>
    <w:div w:id="780999353">
      <w:marLeft w:val="0"/>
      <w:marRight w:val="0"/>
      <w:marTop w:val="0"/>
      <w:marBottom w:val="0"/>
      <w:divBdr>
        <w:top w:val="none" w:sz="0" w:space="0" w:color="auto"/>
        <w:left w:val="none" w:sz="0" w:space="0" w:color="auto"/>
        <w:bottom w:val="none" w:sz="0" w:space="0" w:color="auto"/>
        <w:right w:val="none" w:sz="0" w:space="0" w:color="auto"/>
      </w:divBdr>
    </w:div>
    <w:div w:id="903835867">
      <w:marLeft w:val="0"/>
      <w:marRight w:val="0"/>
      <w:marTop w:val="0"/>
      <w:marBottom w:val="0"/>
      <w:divBdr>
        <w:top w:val="none" w:sz="0" w:space="0" w:color="auto"/>
        <w:left w:val="none" w:sz="0" w:space="0" w:color="auto"/>
        <w:bottom w:val="none" w:sz="0" w:space="0" w:color="auto"/>
        <w:right w:val="none" w:sz="0" w:space="0" w:color="auto"/>
      </w:divBdr>
    </w:div>
    <w:div w:id="1267426048">
      <w:marLeft w:val="0"/>
      <w:marRight w:val="0"/>
      <w:marTop w:val="0"/>
      <w:marBottom w:val="0"/>
      <w:divBdr>
        <w:top w:val="none" w:sz="0" w:space="0" w:color="auto"/>
        <w:left w:val="none" w:sz="0" w:space="0" w:color="auto"/>
        <w:bottom w:val="none" w:sz="0" w:space="0" w:color="auto"/>
        <w:right w:val="none" w:sz="0" w:space="0" w:color="auto"/>
      </w:divBdr>
    </w:div>
    <w:div w:id="1431506395">
      <w:marLeft w:val="0"/>
      <w:marRight w:val="0"/>
      <w:marTop w:val="0"/>
      <w:marBottom w:val="0"/>
      <w:divBdr>
        <w:top w:val="none" w:sz="0" w:space="0" w:color="auto"/>
        <w:left w:val="none" w:sz="0" w:space="0" w:color="auto"/>
        <w:bottom w:val="none" w:sz="0" w:space="0" w:color="auto"/>
        <w:right w:val="none" w:sz="0" w:space="0" w:color="auto"/>
      </w:divBdr>
    </w:div>
    <w:div w:id="201348180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3493</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Kirksey</dc:creator>
  <cp:keywords/>
  <dc:description/>
  <cp:lastModifiedBy>Cindy Irwin</cp:lastModifiedBy>
  <cp:revision>2</cp:revision>
  <dcterms:created xsi:type="dcterms:W3CDTF">2026-09-22T14:11:00Z</dcterms:created>
  <dcterms:modified xsi:type="dcterms:W3CDTF">2026-09-22T14:11:00Z</dcterms:modified>
</cp:coreProperties>
</file>